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B" w:rsidRDefault="002D767B">
      <w:pPr>
        <w:rPr>
          <w:rFonts w:ascii="Garamond" w:hAnsi="Garamond"/>
        </w:rPr>
      </w:pPr>
      <w:r>
        <w:rPr>
          <w:rFonts w:ascii="Garamond" w:hAnsi="Garamond"/>
        </w:rPr>
        <w:t>Prof. dr. A.J.A.C.M. Korte</w:t>
      </w:r>
      <w:r>
        <w:rPr>
          <w:rFonts w:ascii="Garamond" w:hAnsi="Garamond"/>
        </w:rPr>
        <w:br/>
        <w:t>Professor of Religion, Gender, and Modernity</w:t>
      </w:r>
      <w:r>
        <w:rPr>
          <w:rFonts w:ascii="Garamond" w:hAnsi="Garamond"/>
        </w:rPr>
        <w:br/>
        <w:t xml:space="preserve">Faculty of Humanities, Utrecht University. </w:t>
      </w:r>
    </w:p>
    <w:p w:rsidR="00D708AA" w:rsidRPr="002D767B" w:rsidRDefault="00154F47">
      <w:pPr>
        <w:rPr>
          <w:rFonts w:ascii="Garamond" w:hAnsi="Garamond"/>
          <w:u w:val="single"/>
        </w:rPr>
      </w:pPr>
      <w:r w:rsidRPr="002D767B">
        <w:rPr>
          <w:rFonts w:ascii="Garamond" w:hAnsi="Garamond"/>
          <w:u w:val="single"/>
        </w:rPr>
        <w:t>Supervision of mastertheses at Utrecht University</w:t>
      </w:r>
    </w:p>
    <w:p w:rsidR="004D1B6C" w:rsidRPr="00BE3425" w:rsidRDefault="00BE3425" w:rsidP="00BE3425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4D1B6C" w:rsidRPr="00BE3425">
        <w:rPr>
          <w:rFonts w:ascii="Garamond" w:hAnsi="Garamond"/>
          <w:i/>
        </w:rPr>
        <w:t>Verbannen gelovigen; mechanismen die leiden tot uitsluiting van homoseksuelen in hedendaagse pentecostale kerken.</w:t>
      </w:r>
      <w:r w:rsidR="004D1B6C" w:rsidRPr="00BE3425">
        <w:rPr>
          <w:rFonts w:ascii="Garamond" w:hAnsi="Garamond"/>
        </w:rPr>
        <w:t xml:space="preserve"> </w:t>
      </w:r>
      <w:r>
        <w:rPr>
          <w:rFonts w:ascii="Garamond" w:hAnsi="Garamond"/>
        </w:rPr>
        <w:t>Student: Meulen, N. van der. M</w:t>
      </w:r>
      <w:r w:rsidR="00D708AA" w:rsidRPr="00BE3425">
        <w:rPr>
          <w:rFonts w:ascii="Garamond" w:hAnsi="Garamond"/>
        </w:rPr>
        <w:t xml:space="preserve">aster </w:t>
      </w:r>
      <w:r w:rsidR="00A27FFB">
        <w:rPr>
          <w:rFonts w:ascii="Garamond" w:hAnsi="Garamond"/>
        </w:rPr>
        <w:t>‘</w:t>
      </w:r>
      <w:r w:rsidR="00D708AA" w:rsidRPr="00BE3425">
        <w:rPr>
          <w:rFonts w:ascii="Garamond" w:hAnsi="Garamond"/>
        </w:rPr>
        <w:t>Religies in Hedendaagse Samenlevingen</w:t>
      </w:r>
      <w:r w:rsidR="00A27FFB">
        <w:rPr>
          <w:rFonts w:ascii="Garamond" w:hAnsi="Garamond"/>
        </w:rPr>
        <w:t>’</w:t>
      </w:r>
      <w:r w:rsidR="00D708AA" w:rsidRPr="00BE3425">
        <w:rPr>
          <w:rFonts w:ascii="Garamond" w:hAnsi="Garamond"/>
        </w:rPr>
        <w:t>. Faculty of H</w:t>
      </w:r>
      <w:r>
        <w:rPr>
          <w:rFonts w:ascii="Garamond" w:hAnsi="Garamond"/>
        </w:rPr>
        <w:t>umanities, Utrecht University.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2015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Gender Equality and Radical Right Wing Populist Parties A comparative study between the Netherlands and Sweden.</w:t>
      </w:r>
      <w:r w:rsidRPr="00BE3425">
        <w:rPr>
          <w:rFonts w:ascii="Garamond" w:hAnsi="Garamond"/>
        </w:rPr>
        <w:t xml:space="preserve"> </w:t>
      </w:r>
      <w:r w:rsidR="00BE3425">
        <w:rPr>
          <w:rFonts w:ascii="Garamond" w:hAnsi="Garamond"/>
        </w:rPr>
        <w:t xml:space="preserve">Student: </w:t>
      </w:r>
      <w:r w:rsidRPr="00BE3425">
        <w:rPr>
          <w:rFonts w:ascii="Garamond" w:hAnsi="Garamond"/>
        </w:rPr>
        <w:t>Meijer, C.M</w:t>
      </w:r>
      <w:r w:rsidR="00BE3425">
        <w:rPr>
          <w:rFonts w:ascii="Garamond" w:hAnsi="Garamond"/>
        </w:rPr>
        <w:t xml:space="preserve">. </w:t>
      </w:r>
      <w:r w:rsidR="00154F47">
        <w:rPr>
          <w:rFonts w:ascii="Garamond" w:hAnsi="Garamond"/>
        </w:rPr>
        <w:t xml:space="preserve">Master ‘Gender and Ethnicity’. </w:t>
      </w:r>
      <w:r w:rsidR="00BE3425">
        <w:rPr>
          <w:rFonts w:ascii="Garamond" w:hAnsi="Garamond"/>
        </w:rPr>
        <w:t xml:space="preserve">Faculty of Humanities, Utrecht University. 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2015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The Body in Packaging Culture: Researching Cosmetic Surgery within Korea’s Neo-Confucian Culture</w:t>
      </w:r>
      <w:r w:rsidRPr="00BE3425">
        <w:rPr>
          <w:rFonts w:ascii="Garamond" w:hAnsi="Garamond"/>
        </w:rPr>
        <w:t xml:space="preserve">. </w:t>
      </w:r>
      <w:r w:rsidR="00BE3425">
        <w:rPr>
          <w:rFonts w:ascii="Garamond" w:hAnsi="Garamond"/>
        </w:rPr>
        <w:br/>
        <w:t xml:space="preserve">Student: </w:t>
      </w:r>
      <w:r w:rsidRPr="00BE3425">
        <w:rPr>
          <w:rFonts w:ascii="Garamond" w:hAnsi="Garamond"/>
        </w:rPr>
        <w:t>Choi, E.J.</w:t>
      </w:r>
      <w:r w:rsidR="00BE3425">
        <w:rPr>
          <w:rFonts w:ascii="Garamond" w:hAnsi="Garamond"/>
        </w:rPr>
        <w:t xml:space="preserve"> </w:t>
      </w:r>
      <w:r w:rsidR="00A27FFB">
        <w:rPr>
          <w:rFonts w:ascii="Garamond" w:hAnsi="Garamond"/>
        </w:rPr>
        <w:t xml:space="preserve">GEMMA Master’s Degree in Women’s and Genderstudies. </w:t>
      </w:r>
      <w:r w:rsidR="00BE3425">
        <w:rPr>
          <w:rFonts w:ascii="Garamond" w:hAnsi="Garamond"/>
        </w:rPr>
        <w:t>Faculty of Humanities, Utrecht University.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2015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Red Light and Red Tape: Activist Organisations within the Red Light District: The Reclaiming of Power and its Effect on Discourse</w:t>
      </w:r>
      <w:r w:rsidRPr="00BE3425">
        <w:rPr>
          <w:rFonts w:ascii="Garamond" w:hAnsi="Garamond"/>
        </w:rPr>
        <w:t>.</w:t>
      </w:r>
      <w:r w:rsidR="00BE3425">
        <w:rPr>
          <w:rFonts w:ascii="Garamond" w:hAnsi="Garamond"/>
        </w:rPr>
        <w:t xml:space="preserve"> Student: </w:t>
      </w:r>
      <w:r w:rsidRPr="00BE3425">
        <w:rPr>
          <w:rFonts w:ascii="Garamond" w:hAnsi="Garamond"/>
        </w:rPr>
        <w:t xml:space="preserve"> Roos, A.</w:t>
      </w:r>
      <w:r w:rsidR="00BE3425">
        <w:rPr>
          <w:rFonts w:ascii="Garamond" w:hAnsi="Garamond"/>
        </w:rPr>
        <w:t xml:space="preserve"> </w:t>
      </w:r>
      <w:r w:rsidR="00A27FFB">
        <w:rPr>
          <w:rFonts w:ascii="Garamond" w:hAnsi="Garamond"/>
        </w:rPr>
        <w:t xml:space="preserve">GEMMA Master’s Degree in Women’s and Genderstudies. </w:t>
      </w:r>
      <w:r w:rsidR="00BE3425">
        <w:rPr>
          <w:rFonts w:ascii="Garamond" w:hAnsi="Garamond"/>
        </w:rPr>
        <w:t>Faculty of Humanities, Utrecht University.</w:t>
      </w:r>
    </w:p>
    <w:p w:rsidR="004D1B6C" w:rsidRPr="00BE3425" w:rsidRDefault="00BE3425" w:rsidP="00BE3425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4D1B6C" w:rsidRPr="00BE3425">
        <w:rPr>
          <w:rFonts w:ascii="Garamond" w:hAnsi="Garamond"/>
          <w:i/>
        </w:rPr>
        <w:t xml:space="preserve">Religie en politiek in de Verenigde Staten: het homohuwelijk als casus. </w:t>
      </w:r>
      <w:r>
        <w:rPr>
          <w:rFonts w:ascii="Garamond" w:hAnsi="Garamond"/>
        </w:rPr>
        <w:br/>
        <w:t xml:space="preserve">Student: Schabbing, M.S. </w:t>
      </w:r>
      <w:r w:rsidR="00FD6B37">
        <w:rPr>
          <w:rFonts w:ascii="Garamond" w:hAnsi="Garamond"/>
        </w:rPr>
        <w:t>M</w:t>
      </w:r>
      <w:r w:rsidR="00FD6B37" w:rsidRPr="00BE3425">
        <w:rPr>
          <w:rFonts w:ascii="Garamond" w:hAnsi="Garamond"/>
        </w:rPr>
        <w:t xml:space="preserve">aster </w:t>
      </w:r>
      <w:r w:rsidR="00FD6B37">
        <w:rPr>
          <w:rFonts w:ascii="Garamond" w:hAnsi="Garamond"/>
        </w:rPr>
        <w:t>‘</w:t>
      </w:r>
      <w:r w:rsidR="00FD6B37" w:rsidRPr="00BE3425">
        <w:rPr>
          <w:rFonts w:ascii="Garamond" w:hAnsi="Garamond"/>
        </w:rPr>
        <w:t>Religies in Hedendaagse Samenlevingen</w:t>
      </w:r>
      <w:r w:rsidR="00FD6B37">
        <w:rPr>
          <w:rFonts w:ascii="Garamond" w:hAnsi="Garamond"/>
        </w:rPr>
        <w:t>’</w:t>
      </w:r>
      <w:r w:rsidR="00FD6B37" w:rsidRPr="00BE3425">
        <w:rPr>
          <w:rFonts w:ascii="Garamond" w:hAnsi="Garamond"/>
        </w:rPr>
        <w:t xml:space="preserve">. </w:t>
      </w:r>
      <w:r w:rsidR="004D1B6C" w:rsidRPr="00BE3425">
        <w:rPr>
          <w:rFonts w:ascii="Garamond" w:hAnsi="Garamond"/>
        </w:rPr>
        <w:t xml:space="preserve">Faculty of </w:t>
      </w:r>
      <w:r>
        <w:rPr>
          <w:rFonts w:ascii="Garamond" w:hAnsi="Garamond"/>
        </w:rPr>
        <w:t xml:space="preserve">Humanities, Utrecht University. </w:t>
      </w:r>
    </w:p>
    <w:p w:rsidR="004D1B6C" w:rsidRPr="00BE3425" w:rsidRDefault="00BE3425" w:rsidP="00BE3425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4D1B6C" w:rsidRPr="00BE3425">
        <w:rPr>
          <w:rFonts w:ascii="Garamond" w:hAnsi="Garamond"/>
          <w:i/>
        </w:rPr>
        <w:t>Vrouwen van Putten</w:t>
      </w:r>
      <w:r w:rsidR="004D1B6C" w:rsidRPr="00BE3425"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>Student: Wijmenga, F.J. M</w:t>
      </w:r>
      <w:r w:rsidR="00D708AA" w:rsidRPr="00BE3425">
        <w:rPr>
          <w:rFonts w:ascii="Garamond" w:hAnsi="Garamond"/>
        </w:rPr>
        <w:t xml:space="preserve">aster </w:t>
      </w:r>
      <w:r w:rsidR="00FD6B37">
        <w:rPr>
          <w:rFonts w:ascii="Garamond" w:hAnsi="Garamond"/>
        </w:rPr>
        <w:t>‘</w:t>
      </w:r>
      <w:r w:rsidR="00D708AA" w:rsidRPr="00BE3425">
        <w:rPr>
          <w:rFonts w:ascii="Garamond" w:hAnsi="Garamond"/>
        </w:rPr>
        <w:t>Religies in Hedendaagse Samenlevingen</w:t>
      </w:r>
      <w:r w:rsidR="00FD6B37">
        <w:rPr>
          <w:rFonts w:ascii="Garamond" w:hAnsi="Garamond"/>
        </w:rPr>
        <w:t>’</w:t>
      </w:r>
      <w:r w:rsidR="00D708AA" w:rsidRPr="00BE3425">
        <w:rPr>
          <w:rFonts w:ascii="Garamond" w:hAnsi="Garamond"/>
        </w:rPr>
        <w:t xml:space="preserve">. Faculty of Humanities, </w:t>
      </w:r>
      <w:r>
        <w:rPr>
          <w:rFonts w:ascii="Garamond" w:hAnsi="Garamond"/>
        </w:rPr>
        <w:t xml:space="preserve">Utrecht University. </w:t>
      </w:r>
    </w:p>
    <w:p w:rsidR="004D1B6C" w:rsidRPr="00BE3425" w:rsidRDefault="00BE3425" w:rsidP="00BE3425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4D1B6C" w:rsidRPr="00BE3425">
        <w:rPr>
          <w:rFonts w:ascii="Garamond" w:hAnsi="Garamond"/>
          <w:i/>
        </w:rPr>
        <w:t>"Het geluk van mijn familie is belangrijker dan het mijne." De beleving van lesbische moslima’s in Nederland.</w:t>
      </w:r>
      <w:r w:rsidR="004D1B6C" w:rsidRPr="00BE3425">
        <w:rPr>
          <w:rFonts w:ascii="Garamond" w:hAnsi="Garamond"/>
        </w:rPr>
        <w:t xml:space="preserve"> </w:t>
      </w:r>
      <w:r>
        <w:rPr>
          <w:rFonts w:ascii="Garamond" w:hAnsi="Garamond"/>
        </w:rPr>
        <w:t>Student: Herinx, M.D.A.M. M</w:t>
      </w:r>
      <w:r w:rsidR="00D708AA" w:rsidRPr="00BE3425">
        <w:rPr>
          <w:rFonts w:ascii="Garamond" w:hAnsi="Garamond"/>
        </w:rPr>
        <w:t xml:space="preserve">aster </w:t>
      </w:r>
      <w:r w:rsidR="00FD6B37">
        <w:rPr>
          <w:rFonts w:ascii="Garamond" w:hAnsi="Garamond"/>
        </w:rPr>
        <w:t>‘</w:t>
      </w:r>
      <w:r w:rsidR="00D708AA" w:rsidRPr="00BE3425">
        <w:rPr>
          <w:rFonts w:ascii="Garamond" w:hAnsi="Garamond"/>
        </w:rPr>
        <w:t>Religies in Hedendaagse Samenlevingen</w:t>
      </w:r>
      <w:r w:rsidR="00FD6B37">
        <w:rPr>
          <w:rFonts w:ascii="Garamond" w:hAnsi="Garamond"/>
        </w:rPr>
        <w:t>’</w:t>
      </w:r>
      <w:r w:rsidR="00D708AA" w:rsidRPr="00BE3425">
        <w:rPr>
          <w:rFonts w:ascii="Garamond" w:hAnsi="Garamond"/>
        </w:rPr>
        <w:t xml:space="preserve">. Faculty of Humanities, </w:t>
      </w:r>
      <w:r>
        <w:rPr>
          <w:rFonts w:ascii="Garamond" w:hAnsi="Garamond"/>
        </w:rPr>
        <w:t>Utrecht University.</w:t>
      </w:r>
    </w:p>
    <w:p w:rsidR="00D708AA" w:rsidRPr="00BE3425" w:rsidRDefault="00D708AA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2014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Women of Parties or Parties of Women: Ratification of Convention on Elimination of all forms of Discrimination Against Women (CEDAW) in Iranian Context.</w:t>
      </w:r>
      <w:r w:rsidR="00BE3425">
        <w:rPr>
          <w:rFonts w:ascii="Garamond" w:hAnsi="Garamond"/>
        </w:rPr>
        <w:t xml:space="preserve"> Student:</w:t>
      </w:r>
      <w:r w:rsidRPr="00BE3425">
        <w:rPr>
          <w:rFonts w:ascii="Garamond" w:hAnsi="Garamond"/>
        </w:rPr>
        <w:t xml:space="preserve"> Dehban, S.</w:t>
      </w:r>
      <w:r w:rsidR="00BE3425">
        <w:rPr>
          <w:rFonts w:ascii="Garamond" w:hAnsi="Garamond"/>
        </w:rPr>
        <w:t xml:space="preserve"> </w:t>
      </w:r>
      <w:r w:rsidR="00FD6B37">
        <w:rPr>
          <w:rFonts w:ascii="Garamond" w:hAnsi="Garamond"/>
        </w:rPr>
        <w:t xml:space="preserve">Master ‘Gender and Ethnicity’.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D708AA" w:rsidRPr="00BE3425" w:rsidRDefault="00D708AA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2013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A Feminist and Postcolonial analysis of how and why peacekeeping missions are involved in the very horrors they seek to address</w:t>
      </w:r>
      <w:r w:rsidRPr="00BE3425">
        <w:rPr>
          <w:rFonts w:ascii="Garamond" w:hAnsi="Garamond"/>
        </w:rPr>
        <w:t>.</w:t>
      </w:r>
      <w:r w:rsidR="00BE3425">
        <w:rPr>
          <w:rFonts w:ascii="Garamond" w:hAnsi="Garamond"/>
        </w:rPr>
        <w:t xml:space="preserve"> Student:</w:t>
      </w:r>
      <w:r w:rsidRPr="00BE3425">
        <w:rPr>
          <w:rFonts w:ascii="Garamond" w:hAnsi="Garamond"/>
        </w:rPr>
        <w:t xml:space="preserve"> Kádár, A.</w:t>
      </w:r>
      <w:r w:rsidR="00BE3425">
        <w:rPr>
          <w:rFonts w:ascii="Garamond" w:hAnsi="Garamond"/>
        </w:rPr>
        <w:t xml:space="preserve"> </w:t>
      </w:r>
      <w:r w:rsidR="00FD6B37">
        <w:rPr>
          <w:rFonts w:ascii="Garamond" w:hAnsi="Garamond"/>
        </w:rPr>
        <w:t>Master ‘</w:t>
      </w:r>
      <w:r w:rsidR="00FD6B37" w:rsidRPr="00FD6B37">
        <w:rPr>
          <w:rFonts w:ascii="Garamond" w:hAnsi="Garamond"/>
        </w:rPr>
        <w:t xml:space="preserve">Comparative Women’s </w:t>
      </w:r>
      <w:r w:rsidR="00FD6B37">
        <w:rPr>
          <w:rFonts w:ascii="Garamond" w:hAnsi="Garamond"/>
        </w:rPr>
        <w:t xml:space="preserve">Studies in Culture and Politics.’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4D1B6C" w:rsidRPr="00BE3425" w:rsidRDefault="004D1B6C" w:rsidP="00BE3425">
      <w:pPr>
        <w:ind w:left="710" w:hanging="710"/>
        <w:rPr>
          <w:rFonts w:ascii="Garamond" w:hAnsi="Garamond"/>
        </w:rPr>
      </w:pPr>
      <w:r w:rsidRPr="00BE3425">
        <w:rPr>
          <w:rFonts w:ascii="Garamond" w:hAnsi="Garamond"/>
        </w:rPr>
        <w:t>2012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Bewegen in Vrijheid : Een onderzoek naar baptistentheologie in relatie tot volwaardige participatie van homoseksuelen in Amerikaanse baptistengemeenten.</w:t>
      </w:r>
      <w:r w:rsidRPr="00BE3425">
        <w:rPr>
          <w:rFonts w:ascii="Garamond" w:hAnsi="Garamond"/>
        </w:rPr>
        <w:t xml:space="preserve"> Boef, I.C.</w:t>
      </w:r>
      <w:r w:rsidR="00BE3425">
        <w:rPr>
          <w:rFonts w:ascii="Garamond" w:hAnsi="Garamond"/>
        </w:rPr>
        <w:t xml:space="preserve"> </w:t>
      </w:r>
      <w:r w:rsidR="00FD6B37">
        <w:rPr>
          <w:rFonts w:ascii="Garamond" w:hAnsi="Garamond"/>
        </w:rPr>
        <w:t>M</w:t>
      </w:r>
      <w:r w:rsidR="00FD6B37" w:rsidRPr="00BE3425">
        <w:rPr>
          <w:rFonts w:ascii="Garamond" w:hAnsi="Garamond"/>
        </w:rPr>
        <w:t xml:space="preserve">aster </w:t>
      </w:r>
      <w:r w:rsidR="00FD6B37">
        <w:rPr>
          <w:rFonts w:ascii="Garamond" w:hAnsi="Garamond"/>
        </w:rPr>
        <w:t>‘</w:t>
      </w:r>
      <w:r w:rsidR="00FD6B37" w:rsidRPr="00BE3425">
        <w:rPr>
          <w:rFonts w:ascii="Garamond" w:hAnsi="Garamond"/>
        </w:rPr>
        <w:t>Religies in Hedendaagse Samenlevingen</w:t>
      </w:r>
      <w:r w:rsidR="00FD6B37">
        <w:rPr>
          <w:rFonts w:ascii="Garamond" w:hAnsi="Garamond"/>
        </w:rPr>
        <w:t>’.</w:t>
      </w:r>
      <w:r w:rsidR="00FD6B37" w:rsidRPr="00450933">
        <w:rPr>
          <w:rFonts w:ascii="Garamond" w:hAnsi="Garamond"/>
        </w:rPr>
        <w:t xml:space="preserve">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2012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Agents of Revolution: Young women and men in Cairo: gender religion and change</w:t>
      </w:r>
      <w:r w:rsidRPr="00BE3425">
        <w:rPr>
          <w:rFonts w:ascii="Garamond" w:hAnsi="Garamond"/>
        </w:rPr>
        <w:t xml:space="preserve">. </w:t>
      </w:r>
      <w:r w:rsidR="00BE3425">
        <w:rPr>
          <w:rFonts w:ascii="Garamond" w:hAnsi="Garamond"/>
        </w:rPr>
        <w:br/>
        <w:t xml:space="preserve">Student: </w:t>
      </w:r>
      <w:r w:rsidRPr="00BE3425">
        <w:rPr>
          <w:rFonts w:ascii="Garamond" w:hAnsi="Garamond"/>
        </w:rPr>
        <w:t>Bogert, C.E. van den</w:t>
      </w:r>
      <w:r w:rsidR="00BE3425">
        <w:rPr>
          <w:rFonts w:ascii="Garamond" w:hAnsi="Garamond"/>
        </w:rPr>
        <w:t xml:space="preserve">. Master </w:t>
      </w:r>
      <w:r w:rsidR="00450933">
        <w:rPr>
          <w:rFonts w:ascii="Garamond" w:hAnsi="Garamond"/>
        </w:rPr>
        <w:t>‘</w:t>
      </w:r>
      <w:r w:rsidR="00BE3425">
        <w:rPr>
          <w:rFonts w:ascii="Garamond" w:hAnsi="Garamond"/>
        </w:rPr>
        <w:t>Gender and Ethnicity</w:t>
      </w:r>
      <w:r w:rsidR="00450933">
        <w:rPr>
          <w:rFonts w:ascii="Garamond" w:hAnsi="Garamond"/>
        </w:rPr>
        <w:t>’</w:t>
      </w:r>
      <w:r w:rsidR="00BE3425">
        <w:rPr>
          <w:rFonts w:ascii="Garamond" w:hAnsi="Garamond"/>
        </w:rPr>
        <w:t xml:space="preserve">.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2013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Conservatiefchristelijke genderopvattingen in een geëmancipeerde samenleving</w:t>
      </w:r>
      <w:r w:rsidRPr="00BE3425">
        <w:rPr>
          <w:rFonts w:ascii="Garamond" w:hAnsi="Garamond"/>
        </w:rPr>
        <w:t xml:space="preserve">. </w:t>
      </w:r>
      <w:r w:rsidR="00BE3425">
        <w:rPr>
          <w:rFonts w:ascii="Garamond" w:hAnsi="Garamond"/>
        </w:rPr>
        <w:br/>
        <w:t xml:space="preserve">Student: </w:t>
      </w:r>
      <w:r w:rsidRPr="00BE3425">
        <w:rPr>
          <w:rFonts w:ascii="Garamond" w:hAnsi="Garamond"/>
        </w:rPr>
        <w:t>Vervoort, H.M.</w:t>
      </w:r>
      <w:r w:rsidR="00450933">
        <w:rPr>
          <w:rFonts w:ascii="Garamond" w:hAnsi="Garamond"/>
        </w:rPr>
        <w:t xml:space="preserve"> M</w:t>
      </w:r>
      <w:r w:rsidR="00450933" w:rsidRPr="00BE3425">
        <w:rPr>
          <w:rFonts w:ascii="Garamond" w:hAnsi="Garamond"/>
        </w:rPr>
        <w:t xml:space="preserve">aster </w:t>
      </w:r>
      <w:r w:rsidR="00450933">
        <w:rPr>
          <w:rFonts w:ascii="Garamond" w:hAnsi="Garamond"/>
        </w:rPr>
        <w:t>‘</w:t>
      </w:r>
      <w:r w:rsidR="00450933" w:rsidRPr="00BE3425">
        <w:rPr>
          <w:rFonts w:ascii="Garamond" w:hAnsi="Garamond"/>
        </w:rPr>
        <w:t>Religies in Hedendaagse Samenlevingen</w:t>
      </w:r>
      <w:r w:rsidR="00450933">
        <w:rPr>
          <w:rFonts w:ascii="Garamond" w:hAnsi="Garamond"/>
        </w:rPr>
        <w:t>’.</w:t>
      </w:r>
      <w:r w:rsidR="00450933" w:rsidRPr="00450933">
        <w:rPr>
          <w:rFonts w:ascii="Garamond" w:hAnsi="Garamond"/>
        </w:rPr>
        <w:t xml:space="preserve"> </w:t>
      </w:r>
      <w:r w:rsidR="00450933" w:rsidRPr="00BE3425">
        <w:rPr>
          <w:rFonts w:ascii="Garamond" w:hAnsi="Garamond"/>
        </w:rPr>
        <w:t xml:space="preserve">Faculty of Humanities, </w:t>
      </w:r>
      <w:r w:rsidR="00450933">
        <w:rPr>
          <w:rFonts w:ascii="Garamond" w:hAnsi="Garamond"/>
        </w:rPr>
        <w:t>Utrecht University.</w:t>
      </w:r>
    </w:p>
    <w:p w:rsidR="004D1B6C" w:rsidRPr="00BE3425" w:rsidRDefault="004D1B6C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2011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Man en vrouw in de Pinkster- en Evangelicale beweging</w:t>
      </w:r>
      <w:r w:rsidRPr="00BE3425">
        <w:rPr>
          <w:rFonts w:ascii="Garamond" w:hAnsi="Garamond"/>
        </w:rPr>
        <w:t>.</w:t>
      </w:r>
      <w:r w:rsidR="00BE3425">
        <w:rPr>
          <w:rFonts w:ascii="Garamond" w:hAnsi="Garamond"/>
        </w:rPr>
        <w:br/>
        <w:t>Student:</w:t>
      </w:r>
      <w:r w:rsidRPr="00BE3425">
        <w:rPr>
          <w:rFonts w:ascii="Garamond" w:hAnsi="Garamond"/>
        </w:rPr>
        <w:t xml:space="preserve"> Ruijter, T. de</w:t>
      </w:r>
      <w:r w:rsidR="00BE3425">
        <w:rPr>
          <w:rFonts w:ascii="Garamond" w:hAnsi="Garamond"/>
        </w:rPr>
        <w:t xml:space="preserve">. </w:t>
      </w:r>
      <w:r w:rsidR="00450933">
        <w:rPr>
          <w:rFonts w:ascii="Garamond" w:hAnsi="Garamond"/>
        </w:rPr>
        <w:t>M</w:t>
      </w:r>
      <w:r w:rsidR="00450933" w:rsidRPr="00BE3425">
        <w:rPr>
          <w:rFonts w:ascii="Garamond" w:hAnsi="Garamond"/>
        </w:rPr>
        <w:t xml:space="preserve">aster </w:t>
      </w:r>
      <w:r w:rsidR="00450933">
        <w:rPr>
          <w:rFonts w:ascii="Garamond" w:hAnsi="Garamond"/>
        </w:rPr>
        <w:t>‘</w:t>
      </w:r>
      <w:r w:rsidR="00450933" w:rsidRPr="00BE3425">
        <w:rPr>
          <w:rFonts w:ascii="Garamond" w:hAnsi="Garamond"/>
        </w:rPr>
        <w:t>Religies in Hedendaagse Samenlevingen</w:t>
      </w:r>
      <w:r w:rsidR="00450933">
        <w:rPr>
          <w:rFonts w:ascii="Garamond" w:hAnsi="Garamond"/>
        </w:rPr>
        <w:t xml:space="preserve">’.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D708AA" w:rsidRPr="00BE3425" w:rsidRDefault="00D708AA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lastRenderedPageBreak/>
        <w:t>2009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Een Hemelkoningin, twee visies</w:t>
      </w:r>
      <w:r w:rsidRPr="00BE3425">
        <w:rPr>
          <w:rFonts w:ascii="Garamond" w:hAnsi="Garamond"/>
        </w:rPr>
        <w:t xml:space="preserve">. </w:t>
      </w:r>
      <w:r w:rsidR="00BE3425">
        <w:rPr>
          <w:rFonts w:ascii="Garamond" w:hAnsi="Garamond"/>
        </w:rPr>
        <w:br/>
        <w:t xml:space="preserve">Student: Bakker, I. </w:t>
      </w:r>
      <w:r w:rsidR="00450933">
        <w:rPr>
          <w:rFonts w:ascii="Garamond" w:hAnsi="Garamond"/>
        </w:rPr>
        <w:t xml:space="preserve">Master ‘Theologie en Kerkelijke Gemeente.’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D708AA" w:rsidRPr="00BE3425" w:rsidRDefault="00D708AA" w:rsidP="00BE3425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2008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Levensbloed</w:t>
      </w:r>
      <w:r w:rsidRPr="00BE3425">
        <w:rPr>
          <w:rFonts w:ascii="Garamond" w:hAnsi="Garamond"/>
        </w:rPr>
        <w:t xml:space="preserve">. </w:t>
      </w:r>
      <w:r w:rsidR="00BE3425">
        <w:rPr>
          <w:rFonts w:ascii="Garamond" w:hAnsi="Garamond"/>
        </w:rPr>
        <w:br/>
        <w:t xml:space="preserve">Student: </w:t>
      </w:r>
      <w:r w:rsidRPr="00BE3425">
        <w:rPr>
          <w:rFonts w:ascii="Garamond" w:hAnsi="Garamond"/>
        </w:rPr>
        <w:t xml:space="preserve">Broshuis, </w:t>
      </w:r>
      <w:r w:rsidR="00BE3425">
        <w:rPr>
          <w:rFonts w:ascii="Garamond" w:hAnsi="Garamond"/>
        </w:rPr>
        <w:t xml:space="preserve">N.L. </w:t>
      </w:r>
      <w:r w:rsidR="00BE3425" w:rsidRPr="00BE3425">
        <w:rPr>
          <w:rFonts w:ascii="Garamond" w:hAnsi="Garamond"/>
        </w:rPr>
        <w:t xml:space="preserve">Faculty of Humanities, </w:t>
      </w:r>
      <w:r w:rsidR="00BE3425">
        <w:rPr>
          <w:rFonts w:ascii="Garamond" w:hAnsi="Garamond"/>
        </w:rPr>
        <w:t>Utrecht University.</w:t>
      </w:r>
    </w:p>
    <w:p w:rsidR="004D1B6C" w:rsidRPr="002D767B" w:rsidRDefault="002D767B" w:rsidP="004D1B6C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Second supervisor of mastertheses at Utrecht University</w:t>
      </w:r>
    </w:p>
    <w:p w:rsidR="004D1B6C" w:rsidRPr="00BE3425" w:rsidRDefault="004D1B6C" w:rsidP="00450933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2015</w:t>
      </w:r>
      <w:r w:rsidRPr="00BE3425">
        <w:rPr>
          <w:rFonts w:ascii="Garamond" w:hAnsi="Garamond"/>
        </w:rPr>
        <w:tab/>
      </w:r>
      <w:r w:rsidR="00450933">
        <w:rPr>
          <w:rFonts w:ascii="Garamond" w:hAnsi="Garamond"/>
          <w:i/>
        </w:rPr>
        <w:t xml:space="preserve">Passion, Politics and Politically Incorrect Sex: Towards a History of Lesbian Sadomasochism in the USA 1975-1993. </w:t>
      </w:r>
      <w:r w:rsidR="00450933">
        <w:rPr>
          <w:rFonts w:ascii="Garamond" w:hAnsi="Garamond"/>
        </w:rPr>
        <w:t xml:space="preserve">Student: </w:t>
      </w:r>
      <w:r w:rsidRPr="00BE3425">
        <w:rPr>
          <w:rFonts w:ascii="Garamond" w:hAnsi="Garamond"/>
        </w:rPr>
        <w:t>Robinson, A.S.G.</w:t>
      </w:r>
      <w:r w:rsidR="00450933">
        <w:rPr>
          <w:rFonts w:ascii="Garamond" w:hAnsi="Garamond"/>
        </w:rPr>
        <w:t xml:space="preserve"> Master ‘Gender and Ethnicity’. </w:t>
      </w:r>
      <w:r w:rsidR="00450933" w:rsidRPr="00BE3425">
        <w:rPr>
          <w:rFonts w:ascii="Garamond" w:hAnsi="Garamond"/>
        </w:rPr>
        <w:t xml:space="preserve">Faculty of Humanities, </w:t>
      </w:r>
      <w:r w:rsidR="00450933">
        <w:rPr>
          <w:rFonts w:ascii="Garamond" w:hAnsi="Garamond"/>
        </w:rPr>
        <w:t>Utrecht University.</w:t>
      </w:r>
      <w:r w:rsidR="00450933" w:rsidRPr="00450933">
        <w:rPr>
          <w:rFonts w:ascii="Garamond" w:hAnsi="Garamond"/>
        </w:rPr>
        <w:t xml:space="preserve"> </w:t>
      </w:r>
      <w:r w:rsidR="00450933">
        <w:rPr>
          <w:rFonts w:ascii="Garamond" w:hAnsi="Garamond"/>
        </w:rPr>
        <w:t>First supervisor: F. de Haan.</w:t>
      </w:r>
    </w:p>
    <w:p w:rsidR="004D1B6C" w:rsidRPr="00BE3425" w:rsidRDefault="00450933" w:rsidP="00450933">
      <w:pPr>
        <w:ind w:left="708" w:hanging="708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4D1B6C" w:rsidRPr="00450933">
        <w:rPr>
          <w:rFonts w:ascii="Garamond" w:hAnsi="Garamond"/>
          <w:i/>
        </w:rPr>
        <w:t>'I can now thank God when I come': Religion and Sexuality in the Lives of Non-Heterosexual Protestant Women in the Netherlands.</w:t>
      </w:r>
      <w:r w:rsidR="004D1B6C" w:rsidRPr="00BE34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Student: Schrijvers, L.L. Master ‘Gender and Ethnicity’. </w:t>
      </w:r>
      <w:r w:rsidRPr="00BE3425">
        <w:rPr>
          <w:rFonts w:ascii="Garamond" w:hAnsi="Garamond"/>
        </w:rPr>
        <w:t xml:space="preserve">Faculty of Humanities, </w:t>
      </w:r>
      <w:r>
        <w:rPr>
          <w:rFonts w:ascii="Garamond" w:hAnsi="Garamond"/>
        </w:rPr>
        <w:t>Utrecht University.</w:t>
      </w:r>
      <w:r w:rsidRPr="00BE3425">
        <w:rPr>
          <w:rFonts w:ascii="Garamond" w:hAnsi="Garamond"/>
        </w:rPr>
        <w:t xml:space="preserve"> </w:t>
      </w:r>
      <w:r>
        <w:rPr>
          <w:rFonts w:ascii="Garamond" w:hAnsi="Garamond"/>
        </w:rPr>
        <w:t>First supervisor: M.S. van Eijk.</w:t>
      </w:r>
    </w:p>
    <w:p w:rsidR="004D1B6C" w:rsidRPr="00BE3425" w:rsidRDefault="004D1B6C" w:rsidP="00450933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2013</w:t>
      </w:r>
      <w:r w:rsidRPr="00BE3425">
        <w:rPr>
          <w:rFonts w:ascii="Garamond" w:hAnsi="Garamond"/>
        </w:rPr>
        <w:tab/>
      </w:r>
      <w:r w:rsidRPr="00450933">
        <w:rPr>
          <w:rFonts w:ascii="Garamond" w:hAnsi="Garamond"/>
          <w:i/>
        </w:rPr>
        <w:t xml:space="preserve">‘Islamitische perspectieven op secularisme.’ Talal Asads ideeën over islam en secularisme in gesprek met de ideeën van Abdullahi A. An-Na’im. </w:t>
      </w:r>
      <w:r w:rsidR="00450933">
        <w:rPr>
          <w:rFonts w:ascii="Garamond" w:hAnsi="Garamond"/>
        </w:rPr>
        <w:t xml:space="preserve">Student: </w:t>
      </w:r>
      <w:r w:rsidRPr="00BE3425">
        <w:rPr>
          <w:rFonts w:ascii="Garamond" w:hAnsi="Garamond"/>
        </w:rPr>
        <w:t>Essabane, K.</w:t>
      </w:r>
      <w:r w:rsidR="00450933">
        <w:rPr>
          <w:rFonts w:ascii="Garamond" w:hAnsi="Garamond"/>
        </w:rPr>
        <w:t xml:space="preserve"> M</w:t>
      </w:r>
      <w:r w:rsidR="00450933" w:rsidRPr="00BE3425">
        <w:rPr>
          <w:rFonts w:ascii="Garamond" w:hAnsi="Garamond"/>
        </w:rPr>
        <w:t xml:space="preserve">aster </w:t>
      </w:r>
      <w:r w:rsidR="00450933">
        <w:rPr>
          <w:rFonts w:ascii="Garamond" w:hAnsi="Garamond"/>
        </w:rPr>
        <w:t>‘</w:t>
      </w:r>
      <w:r w:rsidR="00450933" w:rsidRPr="00BE3425">
        <w:rPr>
          <w:rFonts w:ascii="Garamond" w:hAnsi="Garamond"/>
        </w:rPr>
        <w:t>Religies in Hedendaagse Samenlevingen</w:t>
      </w:r>
      <w:r w:rsidR="00450933">
        <w:rPr>
          <w:rFonts w:ascii="Garamond" w:hAnsi="Garamond"/>
        </w:rPr>
        <w:t xml:space="preserve">’. </w:t>
      </w:r>
      <w:r w:rsidR="00450933" w:rsidRPr="00BE3425">
        <w:rPr>
          <w:rFonts w:ascii="Garamond" w:hAnsi="Garamond"/>
        </w:rPr>
        <w:t xml:space="preserve">Faculty of Humanities, </w:t>
      </w:r>
      <w:r w:rsidR="00450933">
        <w:rPr>
          <w:rFonts w:ascii="Garamond" w:hAnsi="Garamond"/>
        </w:rPr>
        <w:t>Utrecht University. First supervisor: L.M. van Liere.</w:t>
      </w:r>
    </w:p>
    <w:p w:rsidR="004D1B6C" w:rsidRPr="00BE3425" w:rsidRDefault="004D1B6C" w:rsidP="00450933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2013</w:t>
      </w:r>
      <w:r w:rsidRPr="00BE3425">
        <w:rPr>
          <w:rFonts w:ascii="Garamond" w:hAnsi="Garamond"/>
        </w:rPr>
        <w:tab/>
      </w:r>
      <w:r w:rsidRPr="00450933">
        <w:rPr>
          <w:rFonts w:ascii="Garamond" w:hAnsi="Garamond"/>
          <w:i/>
        </w:rPr>
        <w:t>Pussy Riot's Punk Prayer; Blasfemie, parrèsia en de strijd om vrijheid.</w:t>
      </w:r>
      <w:r w:rsidRPr="00BE3425">
        <w:rPr>
          <w:rFonts w:ascii="Garamond" w:hAnsi="Garamond"/>
        </w:rPr>
        <w:t xml:space="preserve"> </w:t>
      </w:r>
      <w:r w:rsidR="00450933">
        <w:rPr>
          <w:rFonts w:ascii="Garamond" w:hAnsi="Garamond"/>
        </w:rPr>
        <w:br/>
        <w:t>Student: Zinnen, T.M. van. M</w:t>
      </w:r>
      <w:r w:rsidR="00450933" w:rsidRPr="00BE3425">
        <w:rPr>
          <w:rFonts w:ascii="Garamond" w:hAnsi="Garamond"/>
        </w:rPr>
        <w:t xml:space="preserve">aster </w:t>
      </w:r>
      <w:r w:rsidR="00450933">
        <w:rPr>
          <w:rFonts w:ascii="Garamond" w:hAnsi="Garamond"/>
        </w:rPr>
        <w:t>‘</w:t>
      </w:r>
      <w:r w:rsidR="00450933" w:rsidRPr="00BE3425">
        <w:rPr>
          <w:rFonts w:ascii="Garamond" w:hAnsi="Garamond"/>
        </w:rPr>
        <w:t>Religies in Hedendaagse Samenlevingen</w:t>
      </w:r>
      <w:r w:rsidR="00450933">
        <w:rPr>
          <w:rFonts w:ascii="Garamond" w:hAnsi="Garamond"/>
        </w:rPr>
        <w:t xml:space="preserve">’. </w:t>
      </w:r>
      <w:r w:rsidR="00450933" w:rsidRPr="00BE3425">
        <w:rPr>
          <w:rFonts w:ascii="Garamond" w:hAnsi="Garamond"/>
        </w:rPr>
        <w:t xml:space="preserve">Faculty of Humanities, </w:t>
      </w:r>
      <w:r w:rsidR="00450933">
        <w:rPr>
          <w:rFonts w:ascii="Garamond" w:hAnsi="Garamond"/>
        </w:rPr>
        <w:t xml:space="preserve">Utrecht University. First supervisor: C. Baumgartner. </w:t>
      </w:r>
    </w:p>
    <w:p w:rsidR="004D1B6C" w:rsidRPr="00BE3425" w:rsidRDefault="004D1B6C" w:rsidP="00450933">
      <w:pPr>
        <w:ind w:left="708" w:hanging="708"/>
        <w:rPr>
          <w:rFonts w:ascii="Garamond" w:hAnsi="Garamond"/>
        </w:rPr>
      </w:pPr>
      <w:r w:rsidRPr="00BE3425">
        <w:rPr>
          <w:rFonts w:ascii="Garamond" w:hAnsi="Garamond"/>
        </w:rPr>
        <w:t>2013</w:t>
      </w:r>
      <w:r w:rsidRPr="00BE3425">
        <w:rPr>
          <w:rFonts w:ascii="Garamond" w:hAnsi="Garamond"/>
        </w:rPr>
        <w:tab/>
      </w:r>
      <w:r w:rsidRPr="00450933">
        <w:rPr>
          <w:rFonts w:ascii="Garamond" w:hAnsi="Garamond"/>
          <w:i/>
        </w:rPr>
        <w:t>Negotiating power through laughter: women stand-up comedians in Brazil</w:t>
      </w:r>
      <w:r w:rsidRPr="00BE3425">
        <w:rPr>
          <w:rFonts w:ascii="Garamond" w:hAnsi="Garamond"/>
        </w:rPr>
        <w:t xml:space="preserve">. </w:t>
      </w:r>
      <w:r w:rsidR="00450933">
        <w:rPr>
          <w:rFonts w:ascii="Garamond" w:hAnsi="Garamond"/>
        </w:rPr>
        <w:br/>
        <w:t xml:space="preserve">Student: </w:t>
      </w:r>
      <w:r w:rsidRPr="00BE3425">
        <w:rPr>
          <w:rFonts w:ascii="Garamond" w:hAnsi="Garamond"/>
        </w:rPr>
        <w:t>Rodrigues Manoel, M.</w:t>
      </w:r>
      <w:r w:rsidR="00450933">
        <w:rPr>
          <w:rFonts w:ascii="Garamond" w:hAnsi="Garamond"/>
        </w:rPr>
        <w:t xml:space="preserve"> </w:t>
      </w:r>
      <w:r w:rsidR="00450933" w:rsidRPr="00BE3425">
        <w:rPr>
          <w:rFonts w:ascii="Garamond" w:hAnsi="Garamond"/>
        </w:rPr>
        <w:t xml:space="preserve">Faculty of Humanities, </w:t>
      </w:r>
      <w:r w:rsidR="00450933">
        <w:rPr>
          <w:rFonts w:ascii="Garamond" w:hAnsi="Garamond"/>
        </w:rPr>
        <w:t>Utrecht University. First supervisor: E. Barat.</w:t>
      </w:r>
    </w:p>
    <w:p w:rsidR="004D1B6C" w:rsidRPr="002D767B" w:rsidRDefault="004D1B6C">
      <w:pPr>
        <w:rPr>
          <w:rFonts w:ascii="Garamond" w:hAnsi="Garamond"/>
          <w:u w:val="single"/>
        </w:rPr>
      </w:pPr>
      <w:bookmarkStart w:id="0" w:name="_GoBack"/>
      <w:r w:rsidRPr="002D767B">
        <w:rPr>
          <w:rFonts w:ascii="Garamond" w:hAnsi="Garamond"/>
          <w:u w:val="single"/>
        </w:rPr>
        <w:t>Supervision of PhD Projects</w:t>
      </w:r>
    </w:p>
    <w:bookmarkEnd w:id="0"/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2015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 xml:space="preserve">Mater </w:t>
      </w:r>
      <w:proofErr w:type="spellStart"/>
      <w:r w:rsidRPr="00BE3425">
        <w:rPr>
          <w:rFonts w:ascii="Garamond" w:hAnsi="Garamond"/>
          <w:i/>
          <w:lang w:val="en-GB"/>
        </w:rPr>
        <w:t>Sapientia</w:t>
      </w:r>
      <w:proofErr w:type="spellEnd"/>
      <w:r w:rsidRPr="00BE3425">
        <w:rPr>
          <w:rFonts w:ascii="Garamond" w:hAnsi="Garamond"/>
          <w:i/>
          <w:lang w:val="en-GB"/>
        </w:rPr>
        <w:t>: ‘Divine motherhood and spiritual motherhood in the work of St. Augustine</w:t>
      </w:r>
      <w:r w:rsidRPr="00BE3425">
        <w:rPr>
          <w:rFonts w:ascii="Garamond" w:hAnsi="Garamond"/>
          <w:lang w:val="en-GB"/>
        </w:rPr>
        <w:t xml:space="preserve">. </w:t>
      </w:r>
      <w:r w:rsidRPr="00BE3425">
        <w:rPr>
          <w:rFonts w:ascii="Garamond" w:hAnsi="Garamond"/>
          <w:lang w:val="en-GB"/>
        </w:rPr>
        <w:br/>
        <w:t xml:space="preserve">Supervision: prof. A.-M. </w:t>
      </w:r>
      <w:proofErr w:type="spellStart"/>
      <w:r w:rsidRPr="00BE3425">
        <w:rPr>
          <w:rFonts w:ascii="Garamond" w:hAnsi="Garamond"/>
          <w:lang w:val="en-GB"/>
        </w:rPr>
        <w:t>Korte</w:t>
      </w:r>
      <w:proofErr w:type="spellEnd"/>
      <w:r w:rsidRPr="00BE3425">
        <w:rPr>
          <w:rFonts w:ascii="Garamond" w:hAnsi="Garamond"/>
          <w:lang w:val="en-GB"/>
        </w:rPr>
        <w:t xml:space="preserve"> (Utrecht University) &amp; prof. P.J.A. </w:t>
      </w:r>
      <w:proofErr w:type="spellStart"/>
      <w:r w:rsidRPr="00BE3425">
        <w:rPr>
          <w:rFonts w:ascii="Garamond" w:hAnsi="Garamond"/>
          <w:lang w:val="en-GB"/>
        </w:rPr>
        <w:t>Nissen</w:t>
      </w:r>
      <w:proofErr w:type="spellEnd"/>
      <w:r w:rsidRPr="00BE3425">
        <w:rPr>
          <w:rFonts w:ascii="Garamond" w:hAnsi="Garamond"/>
          <w:lang w:val="en-GB"/>
        </w:rPr>
        <w:t xml:space="preserve"> (</w:t>
      </w:r>
      <w:proofErr w:type="spellStart"/>
      <w:r w:rsidRPr="00BE3425">
        <w:rPr>
          <w:rFonts w:ascii="Garamond" w:hAnsi="Garamond"/>
          <w:lang w:val="en-GB"/>
        </w:rPr>
        <w:t>Radboud</w:t>
      </w:r>
      <w:proofErr w:type="spellEnd"/>
      <w:r w:rsidRPr="00BE3425">
        <w:rPr>
          <w:rFonts w:ascii="Garamond" w:hAnsi="Garamond"/>
          <w:lang w:val="en-GB"/>
        </w:rPr>
        <w:t xml:space="preserve"> University Nijmegen). Candidate: </w:t>
      </w:r>
      <w:proofErr w:type="spellStart"/>
      <w:r w:rsidRPr="00BE3425">
        <w:rPr>
          <w:rFonts w:ascii="Garamond" w:hAnsi="Garamond"/>
          <w:lang w:val="en-GB"/>
        </w:rPr>
        <w:t>drs.</w:t>
      </w:r>
      <w:proofErr w:type="spellEnd"/>
      <w:r w:rsidRPr="00BE3425">
        <w:rPr>
          <w:rFonts w:ascii="Garamond" w:hAnsi="Garamond"/>
          <w:lang w:val="en-GB"/>
        </w:rPr>
        <w:t xml:space="preserve"> K. </w:t>
      </w:r>
      <w:proofErr w:type="spellStart"/>
      <w:r w:rsidRPr="00BE3425">
        <w:rPr>
          <w:rFonts w:ascii="Garamond" w:hAnsi="Garamond"/>
          <w:lang w:val="en-GB"/>
        </w:rPr>
        <w:t>Bouwman</w:t>
      </w:r>
      <w:proofErr w:type="spellEnd"/>
      <w:r w:rsidRPr="00BE3425">
        <w:rPr>
          <w:rFonts w:ascii="Garamond" w:hAnsi="Garamond"/>
          <w:lang w:val="en-GB"/>
        </w:rPr>
        <w:t xml:space="preserve"> (external PhD candidate Utrecht University).</w:t>
      </w:r>
      <w:r w:rsidRPr="00BE3425">
        <w:rPr>
          <w:rFonts w:ascii="Garamond" w:hAnsi="Garamond"/>
          <w:lang w:val="en-GB"/>
        </w:rPr>
        <w:br/>
        <w:t>PhD defence at Utrecht University, 4 June 2015.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2014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>Religion, Secularity and Feminism in a West-European Context: A Qualitative Study of Organisations and Activism in Flanders</w:t>
      </w:r>
      <w:r w:rsidRPr="00BE3425">
        <w:rPr>
          <w:rFonts w:ascii="Garamond" w:hAnsi="Garamond"/>
          <w:lang w:val="en-GB"/>
        </w:rPr>
        <w:t>.</w:t>
      </w:r>
      <w:r w:rsidRPr="00BE3425">
        <w:rPr>
          <w:rFonts w:ascii="Garamond" w:hAnsi="Garamond"/>
          <w:lang w:val="en-GB"/>
        </w:rPr>
        <w:br/>
        <w:t xml:space="preserve">Supervision: prof. dr. C. Longman (Ghent University, Belgium), prof. dr. </w:t>
      </w:r>
      <w:r w:rsidRPr="00BE3425">
        <w:rPr>
          <w:rFonts w:ascii="Garamond" w:hAnsi="Garamond"/>
        </w:rPr>
        <w:t>A.-</w:t>
      </w:r>
      <w:smartTag w:uri="urn:schemas-microsoft-com:office:smarttags" w:element="PersonName">
        <w:smartTagPr>
          <w:attr w:name="ProductID" w:val="M. Korte"/>
        </w:smartTagPr>
        <w:r w:rsidRPr="00BE3425">
          <w:rPr>
            <w:rFonts w:ascii="Garamond" w:hAnsi="Garamond"/>
          </w:rPr>
          <w:t>M. Korte</w:t>
        </w:r>
      </w:smartTag>
      <w:r w:rsidRPr="00BE3425">
        <w:rPr>
          <w:rFonts w:ascii="Garamond" w:hAnsi="Garamond"/>
        </w:rPr>
        <w:t xml:space="preserve"> (Utrecht University) &amp; prof. dr. </w:t>
      </w:r>
      <w:r w:rsidRPr="00BE3425">
        <w:rPr>
          <w:rFonts w:ascii="Garamond" w:hAnsi="Garamond"/>
          <w:lang w:val="en-US"/>
        </w:rPr>
        <w:t xml:space="preserve">M.A.C. de </w:t>
      </w:r>
      <w:proofErr w:type="spellStart"/>
      <w:r w:rsidRPr="00BE3425">
        <w:rPr>
          <w:rFonts w:ascii="Garamond" w:hAnsi="Garamond"/>
          <w:lang w:val="en-US"/>
        </w:rPr>
        <w:t>Haardt</w:t>
      </w:r>
      <w:proofErr w:type="spellEnd"/>
      <w:r w:rsidRPr="00BE3425">
        <w:rPr>
          <w:rFonts w:ascii="Garamond" w:hAnsi="Garamond"/>
          <w:lang w:val="en-US"/>
        </w:rPr>
        <w:t xml:space="preserve"> (</w:t>
      </w:r>
      <w:proofErr w:type="spellStart"/>
      <w:r w:rsidRPr="00BE3425">
        <w:rPr>
          <w:rFonts w:ascii="Garamond" w:hAnsi="Garamond"/>
          <w:lang w:val="en-US"/>
        </w:rPr>
        <w:t>Radboud</w:t>
      </w:r>
      <w:proofErr w:type="spellEnd"/>
      <w:r w:rsidRPr="00BE3425">
        <w:rPr>
          <w:rFonts w:ascii="Garamond" w:hAnsi="Garamond"/>
          <w:lang w:val="en-US"/>
        </w:rPr>
        <w:t xml:space="preserve"> University Nijmegen).</w:t>
      </w:r>
      <w:r w:rsidRPr="00BE3425">
        <w:rPr>
          <w:rFonts w:ascii="Garamond" w:hAnsi="Garamond"/>
          <w:lang w:val="en-US"/>
        </w:rPr>
        <w:br/>
        <w:t xml:space="preserve">Candidate: </w:t>
      </w:r>
      <w:proofErr w:type="spellStart"/>
      <w:r w:rsidRPr="00BE3425">
        <w:rPr>
          <w:rFonts w:ascii="Garamond" w:hAnsi="Garamond"/>
          <w:lang w:val="en-US"/>
        </w:rPr>
        <w:t>drs.</w:t>
      </w:r>
      <w:proofErr w:type="spellEnd"/>
      <w:r w:rsidRPr="00BE3425">
        <w:rPr>
          <w:rFonts w:ascii="Garamond" w:hAnsi="Garamond"/>
          <w:lang w:val="en-US"/>
        </w:rPr>
        <w:t xml:space="preserve"> </w:t>
      </w:r>
      <w:proofErr w:type="spellStart"/>
      <w:r w:rsidRPr="00BE3425">
        <w:rPr>
          <w:rFonts w:ascii="Garamond" w:hAnsi="Garamond"/>
          <w:lang w:val="en-US"/>
        </w:rPr>
        <w:t>Nella</w:t>
      </w:r>
      <w:proofErr w:type="spellEnd"/>
      <w:r w:rsidRPr="00BE3425">
        <w:rPr>
          <w:rFonts w:ascii="Garamond" w:hAnsi="Garamond"/>
          <w:lang w:val="en-US"/>
        </w:rPr>
        <w:t xml:space="preserve"> van den Brandt (Ghent University).</w:t>
      </w:r>
      <w:r w:rsidRPr="00BE3425">
        <w:rPr>
          <w:rFonts w:ascii="Garamond" w:hAnsi="Garamond"/>
          <w:lang w:val="en-US"/>
        </w:rPr>
        <w:br/>
      </w:r>
      <w:r w:rsidRPr="00BE3425">
        <w:rPr>
          <w:rFonts w:ascii="Garamond" w:hAnsi="Garamond"/>
          <w:lang w:val="en-GB"/>
        </w:rPr>
        <w:t>PhD defence scheduled for December 2014 at Ghent University, Belgium.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2014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iCs/>
          <w:lang w:val="en-GB"/>
        </w:rPr>
        <w:t>“Judging By Her”: Female Literary Characters As Embodiment of Israel</w:t>
      </w:r>
      <w:r w:rsidRPr="00BE3425">
        <w:rPr>
          <w:rFonts w:ascii="Garamond" w:hAnsi="Garamond"/>
          <w:lang w:val="en-GB"/>
        </w:rPr>
        <w:t>.</w:t>
      </w:r>
      <w:r w:rsidRPr="00BE3425">
        <w:rPr>
          <w:rFonts w:ascii="Garamond" w:hAnsi="Garamond"/>
          <w:lang w:val="en-GB"/>
        </w:rPr>
        <w:br/>
        <w:t xml:space="preserve">Supervision: prof. dr. B. </w:t>
      </w:r>
      <w:proofErr w:type="spellStart"/>
      <w:r w:rsidRPr="00BE3425">
        <w:rPr>
          <w:rFonts w:ascii="Garamond" w:hAnsi="Garamond"/>
          <w:lang w:val="en-GB"/>
        </w:rPr>
        <w:t>Becking</w:t>
      </w:r>
      <w:proofErr w:type="spellEnd"/>
      <w:r w:rsidRPr="00BE3425">
        <w:rPr>
          <w:rFonts w:ascii="Garamond" w:hAnsi="Garamond"/>
          <w:lang w:val="en-GB"/>
        </w:rPr>
        <w:t xml:space="preserve"> (Utrecht University) &amp; prof. dr. A.-M. </w:t>
      </w:r>
      <w:proofErr w:type="spellStart"/>
      <w:r w:rsidRPr="00BE3425">
        <w:rPr>
          <w:rFonts w:ascii="Garamond" w:hAnsi="Garamond"/>
          <w:lang w:val="en-GB"/>
        </w:rPr>
        <w:t>Korte</w:t>
      </w:r>
      <w:proofErr w:type="spellEnd"/>
      <w:r w:rsidRPr="00BE3425">
        <w:rPr>
          <w:rFonts w:ascii="Garamond" w:hAnsi="Garamond"/>
          <w:lang w:val="en-GB"/>
        </w:rPr>
        <w:t xml:space="preserve"> (Utrecht University).</w:t>
      </w:r>
      <w:r w:rsidRPr="00BE3425">
        <w:rPr>
          <w:rFonts w:ascii="Garamond" w:hAnsi="Garamond"/>
          <w:lang w:val="en-GB"/>
        </w:rPr>
        <w:br/>
        <w:t xml:space="preserve">Candidate: </w:t>
      </w:r>
      <w:proofErr w:type="spellStart"/>
      <w:r w:rsidRPr="00BE3425">
        <w:rPr>
          <w:rFonts w:ascii="Garamond" w:hAnsi="Garamond"/>
          <w:lang w:val="en-GB"/>
        </w:rPr>
        <w:t>drs.</w:t>
      </w:r>
      <w:proofErr w:type="spellEnd"/>
      <w:r w:rsidRPr="00BE3425">
        <w:rPr>
          <w:rFonts w:ascii="Garamond" w:hAnsi="Garamond"/>
          <w:lang w:val="en-GB"/>
        </w:rPr>
        <w:t xml:space="preserve"> A.-M. Wetter (Utrecht University).</w:t>
      </w:r>
      <w:r w:rsidRPr="00BE3425">
        <w:rPr>
          <w:rFonts w:ascii="Garamond" w:hAnsi="Garamond"/>
          <w:lang w:val="en-GB"/>
        </w:rPr>
        <w:br/>
        <w:t>PhD defence at Utrecht University, 7 April 2014.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2013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>Postcolonial Feminist Theology: Enacting Cultural, Religious, Gender, and Sexual Differences in Theological Reflection</w:t>
      </w:r>
      <w:r w:rsidRPr="00BE3425">
        <w:rPr>
          <w:rFonts w:ascii="Garamond" w:hAnsi="Garamond"/>
          <w:i/>
          <w:iCs/>
          <w:lang w:val="en-GB"/>
        </w:rPr>
        <w:t>.</w:t>
      </w:r>
      <w:r w:rsidRPr="00BE3425">
        <w:rPr>
          <w:rFonts w:ascii="Garamond" w:hAnsi="Garamond"/>
          <w:i/>
          <w:iCs/>
          <w:lang w:val="en-GB"/>
        </w:rPr>
        <w:br/>
      </w:r>
      <w:r w:rsidRPr="00BE3425">
        <w:rPr>
          <w:rFonts w:ascii="Garamond" w:hAnsi="Garamond"/>
          <w:lang w:val="en-GB"/>
        </w:rPr>
        <w:t xml:space="preserve">Supervision: prof. dr. M.M. Jansen (Protestant Theological University) &amp; prof. dr. </w:t>
      </w:r>
      <w:r w:rsidRPr="00BE3425">
        <w:rPr>
          <w:rFonts w:ascii="Garamond" w:hAnsi="Garamond"/>
        </w:rPr>
        <w:t>A.-M. Korte (Utrecht University).</w:t>
      </w:r>
      <w:r w:rsidRPr="00BE3425">
        <w:rPr>
          <w:rFonts w:ascii="Garamond" w:hAnsi="Garamond"/>
        </w:rPr>
        <w:br/>
      </w:r>
      <w:r w:rsidRPr="00BE3425">
        <w:rPr>
          <w:rFonts w:ascii="Garamond" w:hAnsi="Garamond"/>
        </w:rPr>
        <w:lastRenderedPageBreak/>
        <w:t>Candidate: drs. W. de Jong (Protestant Theological University).</w:t>
      </w:r>
      <w:r w:rsidRPr="00BE3425">
        <w:rPr>
          <w:rFonts w:ascii="Garamond" w:hAnsi="Garamond"/>
        </w:rPr>
        <w:br/>
      </w:r>
      <w:r w:rsidRPr="00BE3425">
        <w:rPr>
          <w:rFonts w:ascii="Garamond" w:hAnsi="Garamond"/>
          <w:lang w:val="en-GB"/>
        </w:rPr>
        <w:t>PhD defence at the Protestant Theological University in Amsterdam, 10 December 2013.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2012</w:t>
      </w:r>
      <w:r w:rsidRPr="00BE3425">
        <w:rPr>
          <w:rFonts w:ascii="Garamond" w:hAnsi="Garamond"/>
          <w:lang w:val="en-GB"/>
        </w:rPr>
        <w:tab/>
        <w:t>“</w:t>
      </w:r>
      <w:r w:rsidRPr="00BE3425">
        <w:rPr>
          <w:rFonts w:ascii="Garamond" w:hAnsi="Garamond"/>
          <w:i/>
          <w:lang w:val="en-GB"/>
        </w:rPr>
        <w:t>Elijah looked and behold…” Biblical Spirituality in Pictures</w:t>
      </w:r>
      <w:r w:rsidRPr="00BE3425">
        <w:rPr>
          <w:rFonts w:ascii="Garamond" w:hAnsi="Garamond"/>
          <w:i/>
          <w:lang w:val="en-GB"/>
        </w:rPr>
        <w:br/>
      </w:r>
      <w:r w:rsidRPr="00BE3425">
        <w:rPr>
          <w:rFonts w:ascii="Garamond" w:hAnsi="Garamond"/>
          <w:lang w:val="en-GB"/>
        </w:rPr>
        <w:t xml:space="preserve">Supervision: prof. dr. </w:t>
      </w:r>
      <w:r w:rsidRPr="00BE3425">
        <w:rPr>
          <w:rFonts w:ascii="Garamond" w:hAnsi="Garamond"/>
        </w:rPr>
        <w:t>P. Beentjes (Tilburg University) &amp; prof. dr. A.-</w:t>
      </w:r>
      <w:smartTag w:uri="urn:schemas-microsoft-com:office:smarttags" w:element="PersonName">
        <w:smartTagPr>
          <w:attr w:name="ProductID" w:val="M. Korte"/>
        </w:smartTagPr>
        <w:r w:rsidRPr="00BE3425">
          <w:rPr>
            <w:rFonts w:ascii="Garamond" w:hAnsi="Garamond"/>
          </w:rPr>
          <w:t>M. Korte</w:t>
        </w:r>
      </w:smartTag>
      <w:r w:rsidRPr="00BE3425">
        <w:rPr>
          <w:rFonts w:ascii="Garamond" w:hAnsi="Garamond"/>
        </w:rPr>
        <w:t xml:space="preserve"> (Utrecht University).</w:t>
      </w:r>
      <w:r w:rsidRPr="00BE3425">
        <w:rPr>
          <w:rFonts w:ascii="Garamond" w:hAnsi="Garamond"/>
        </w:rPr>
        <w:br/>
      </w:r>
      <w:r w:rsidRPr="00BE3425">
        <w:rPr>
          <w:rFonts w:ascii="Garamond" w:hAnsi="Garamond"/>
          <w:lang w:val="en-GB"/>
        </w:rPr>
        <w:t xml:space="preserve">Candidate: </w:t>
      </w:r>
      <w:proofErr w:type="spellStart"/>
      <w:r w:rsidRPr="00BE3425">
        <w:rPr>
          <w:rFonts w:ascii="Garamond" w:hAnsi="Garamond"/>
          <w:lang w:val="en-GB"/>
        </w:rPr>
        <w:t>drs.</w:t>
      </w:r>
      <w:proofErr w:type="spellEnd"/>
      <w:r w:rsidRPr="00BE3425">
        <w:rPr>
          <w:rFonts w:ascii="Garamond" w:hAnsi="Garamond"/>
          <w:lang w:val="en-GB"/>
        </w:rPr>
        <w:t xml:space="preserve"> A.-M. </w:t>
      </w:r>
      <w:proofErr w:type="spellStart"/>
      <w:r w:rsidRPr="00BE3425">
        <w:rPr>
          <w:rFonts w:ascii="Garamond" w:hAnsi="Garamond"/>
          <w:lang w:val="en-GB"/>
        </w:rPr>
        <w:t>Bos</w:t>
      </w:r>
      <w:proofErr w:type="spellEnd"/>
      <w:r w:rsidRPr="00BE3425">
        <w:rPr>
          <w:rFonts w:ascii="Garamond" w:hAnsi="Garamond"/>
          <w:lang w:val="en-GB"/>
        </w:rPr>
        <w:t xml:space="preserve"> (Faculty of Catholic Theology, Tilburg University).</w:t>
      </w:r>
      <w:r w:rsidRPr="00BE3425">
        <w:rPr>
          <w:rFonts w:ascii="Garamond" w:hAnsi="Garamond"/>
          <w:lang w:val="en-GB"/>
        </w:rPr>
        <w:br/>
        <w:t>PhD defence at Faculty of Catholic Theology, Tilburg University, 30 March 2012.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2011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>Body enhancement: Body images, vulnerability and moral responsibility</w:t>
      </w:r>
      <w:r w:rsidRPr="00BE3425">
        <w:rPr>
          <w:rFonts w:ascii="Garamond" w:hAnsi="Garamond"/>
          <w:lang w:val="en-GB"/>
        </w:rPr>
        <w:t>.</w:t>
      </w:r>
      <w:r w:rsidRPr="00BE3425">
        <w:rPr>
          <w:rFonts w:ascii="Garamond" w:hAnsi="Garamond"/>
          <w:lang w:val="en-GB"/>
        </w:rPr>
        <w:br/>
        <w:t>Supervision: prof. dr. A.-</w:t>
      </w:r>
      <w:smartTag w:uri="urn:schemas-microsoft-com:office:smarttags" w:element="PersonName">
        <w:smartTagPr>
          <w:attr w:name="ProductID" w:val="M. Korte"/>
        </w:smartTagPr>
        <w:r w:rsidRPr="00BE3425">
          <w:rPr>
            <w:rFonts w:ascii="Garamond" w:hAnsi="Garamond"/>
            <w:lang w:val="en-GB"/>
          </w:rPr>
          <w:t xml:space="preserve">M. </w:t>
        </w:r>
        <w:proofErr w:type="spellStart"/>
        <w:r w:rsidRPr="00BE3425">
          <w:rPr>
            <w:rFonts w:ascii="Garamond" w:hAnsi="Garamond"/>
            <w:lang w:val="en-GB"/>
          </w:rPr>
          <w:t>Korte</w:t>
        </w:r>
      </w:smartTag>
      <w:proofErr w:type="spellEnd"/>
      <w:r w:rsidRPr="00BE3425">
        <w:rPr>
          <w:rFonts w:ascii="Garamond" w:hAnsi="Garamond"/>
          <w:lang w:val="en-GB"/>
        </w:rPr>
        <w:t xml:space="preserve"> (Utrecht University) &amp; prof. dr. M. </w:t>
      </w:r>
      <w:proofErr w:type="spellStart"/>
      <w:r w:rsidRPr="00BE3425">
        <w:rPr>
          <w:rFonts w:ascii="Garamond" w:hAnsi="Garamond"/>
          <w:lang w:val="en-GB"/>
        </w:rPr>
        <w:t>Düwell</w:t>
      </w:r>
      <w:proofErr w:type="spellEnd"/>
      <w:r w:rsidRPr="00BE3425">
        <w:rPr>
          <w:rFonts w:ascii="Garamond" w:hAnsi="Garamond"/>
          <w:lang w:val="en-GB"/>
        </w:rPr>
        <w:t xml:space="preserve"> (Utrecht University).</w:t>
      </w:r>
      <w:r w:rsidRPr="00BE3425">
        <w:rPr>
          <w:rFonts w:ascii="Garamond" w:hAnsi="Garamond"/>
          <w:lang w:val="en-GB"/>
        </w:rPr>
        <w:br/>
        <w:t xml:space="preserve">Candidate: </w:t>
      </w:r>
      <w:proofErr w:type="spellStart"/>
      <w:r w:rsidRPr="00BE3425">
        <w:rPr>
          <w:rFonts w:ascii="Garamond" w:hAnsi="Garamond"/>
          <w:lang w:val="en-GB"/>
        </w:rPr>
        <w:t>drs.</w:t>
      </w:r>
      <w:proofErr w:type="spellEnd"/>
      <w:r w:rsidRPr="00BE3425">
        <w:rPr>
          <w:rFonts w:ascii="Garamond" w:hAnsi="Garamond"/>
          <w:lang w:val="en-GB"/>
        </w:rPr>
        <w:t xml:space="preserve"> A. den </w:t>
      </w:r>
      <w:proofErr w:type="spellStart"/>
      <w:r w:rsidRPr="00BE3425">
        <w:rPr>
          <w:rFonts w:ascii="Garamond" w:hAnsi="Garamond"/>
          <w:lang w:val="en-GB"/>
        </w:rPr>
        <w:t>Dikken</w:t>
      </w:r>
      <w:proofErr w:type="spellEnd"/>
      <w:r w:rsidRPr="00BE3425">
        <w:rPr>
          <w:rFonts w:ascii="Garamond" w:hAnsi="Garamond"/>
          <w:lang w:val="en-GB"/>
        </w:rPr>
        <w:t xml:space="preserve"> (Utrecht University).</w:t>
      </w:r>
      <w:r w:rsidRPr="00BE3425">
        <w:rPr>
          <w:rFonts w:ascii="Garamond" w:hAnsi="Garamond"/>
          <w:lang w:val="en-GB"/>
        </w:rPr>
        <w:br/>
        <w:t>PhD defence at Utrecht, Faculty of Humanities, Utrecht University, 10 June 2011.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</w:rPr>
      </w:pPr>
      <w:r w:rsidRPr="00BE3425">
        <w:rPr>
          <w:rFonts w:ascii="Garamond" w:hAnsi="Garamond"/>
          <w:lang w:val="en-GB"/>
        </w:rPr>
        <w:t>2011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>“The need for circumcised men”: The quest for transformed masculinities in African Christianity in the context of the HIV epidemic</w:t>
      </w:r>
      <w:r w:rsidRPr="00BE3425">
        <w:rPr>
          <w:rFonts w:ascii="Garamond" w:hAnsi="Garamond"/>
          <w:lang w:val="en-GB"/>
        </w:rPr>
        <w:t>.</w:t>
      </w:r>
      <w:r w:rsidRPr="00BE3425">
        <w:rPr>
          <w:rFonts w:ascii="Garamond" w:hAnsi="Garamond"/>
          <w:lang w:val="en-GB"/>
        </w:rPr>
        <w:br/>
        <w:t xml:space="preserve">Supervision: prof. dr. M. </w:t>
      </w:r>
      <w:proofErr w:type="spellStart"/>
      <w:r w:rsidRPr="00BE3425">
        <w:rPr>
          <w:rFonts w:ascii="Garamond" w:hAnsi="Garamond"/>
          <w:lang w:val="en-GB"/>
        </w:rPr>
        <w:t>Frederiks</w:t>
      </w:r>
      <w:proofErr w:type="spellEnd"/>
      <w:r w:rsidRPr="00BE3425">
        <w:rPr>
          <w:rFonts w:ascii="Garamond" w:hAnsi="Garamond"/>
          <w:lang w:val="en-GB"/>
        </w:rPr>
        <w:t xml:space="preserve"> (Utrecht University), prof. dr. A.-</w:t>
      </w:r>
      <w:smartTag w:uri="urn:schemas-microsoft-com:office:smarttags" w:element="PersonName">
        <w:smartTagPr>
          <w:attr w:name="ProductID" w:val="M. Korte"/>
        </w:smartTagPr>
        <w:r w:rsidRPr="00BE3425">
          <w:rPr>
            <w:rFonts w:ascii="Garamond" w:hAnsi="Garamond"/>
            <w:lang w:val="en-GB"/>
          </w:rPr>
          <w:t xml:space="preserve">M. </w:t>
        </w:r>
        <w:proofErr w:type="spellStart"/>
        <w:r w:rsidRPr="00BE3425">
          <w:rPr>
            <w:rFonts w:ascii="Garamond" w:hAnsi="Garamond"/>
            <w:lang w:val="en-GB"/>
          </w:rPr>
          <w:t>Korte</w:t>
        </w:r>
      </w:smartTag>
      <w:proofErr w:type="spellEnd"/>
      <w:r w:rsidRPr="00BE3425">
        <w:rPr>
          <w:rFonts w:ascii="Garamond" w:hAnsi="Garamond"/>
          <w:lang w:val="en-GB"/>
        </w:rPr>
        <w:t xml:space="preserve"> (Utrecht University) &amp; prof. dr. E. </w:t>
      </w:r>
      <w:proofErr w:type="spellStart"/>
      <w:r w:rsidRPr="00BE3425">
        <w:rPr>
          <w:rFonts w:ascii="Garamond" w:hAnsi="Garamond"/>
          <w:lang w:val="en-GB"/>
        </w:rPr>
        <w:t>Chitando</w:t>
      </w:r>
      <w:proofErr w:type="spellEnd"/>
      <w:r w:rsidRPr="00BE3425">
        <w:rPr>
          <w:rFonts w:ascii="Garamond" w:hAnsi="Garamond"/>
          <w:lang w:val="en-GB"/>
        </w:rPr>
        <w:t xml:space="preserve"> (University of Zimbabwe).</w:t>
      </w:r>
      <w:r w:rsidRPr="00BE3425">
        <w:rPr>
          <w:rFonts w:ascii="Garamond" w:hAnsi="Garamond"/>
          <w:lang w:val="en-GB"/>
        </w:rPr>
        <w:br/>
      </w:r>
      <w:r w:rsidRPr="00BE3425">
        <w:rPr>
          <w:rFonts w:ascii="Garamond" w:hAnsi="Garamond"/>
        </w:rPr>
        <w:t>Candidate: drs. A.S. van Klinken (Utrecht University).</w:t>
      </w:r>
      <w:r w:rsidRPr="00BE3425">
        <w:rPr>
          <w:rFonts w:ascii="Garamond" w:hAnsi="Garamond"/>
        </w:rPr>
        <w:br/>
        <w:t>PhD defence at Utrecht, Faculty of Humanities, Utrecht University, 12 January 2011.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</w:rPr>
        <w:t>2007</w:t>
      </w:r>
      <w:r w:rsidRPr="00BE3425">
        <w:rPr>
          <w:rFonts w:ascii="Garamond" w:hAnsi="Garamond"/>
        </w:rPr>
        <w:tab/>
      </w:r>
      <w:r w:rsidRPr="00BE3425">
        <w:rPr>
          <w:rFonts w:ascii="Garamond" w:hAnsi="Garamond"/>
          <w:i/>
        </w:rPr>
        <w:t>Delila en de anderen: Een syntactisch georiënteerd bijbels-theologisch onderzoek naar de rol van de vrouwen in de Simson-cyclus (Richteren 13-16)</w:t>
      </w:r>
      <w:r w:rsidRPr="00BE3425">
        <w:rPr>
          <w:rFonts w:ascii="Garamond" w:hAnsi="Garamond"/>
        </w:rPr>
        <w:t>.</w:t>
      </w:r>
      <w:r w:rsidRPr="00BE3425">
        <w:rPr>
          <w:rFonts w:ascii="Garamond" w:hAnsi="Garamond"/>
        </w:rPr>
        <w:br/>
        <w:t>Supervision: prof. dr. A.-</w:t>
      </w:r>
      <w:smartTag w:uri="urn:schemas-microsoft-com:office:smarttags" w:element="PersonName">
        <w:smartTagPr>
          <w:attr w:name="ProductID" w:val="M. Korte"/>
        </w:smartTagPr>
        <w:r w:rsidRPr="00BE3425">
          <w:rPr>
            <w:rFonts w:ascii="Garamond" w:hAnsi="Garamond"/>
          </w:rPr>
          <w:t>M. Korte</w:t>
        </w:r>
      </w:smartTag>
      <w:r w:rsidRPr="00BE3425">
        <w:rPr>
          <w:rFonts w:ascii="Garamond" w:hAnsi="Garamond"/>
        </w:rPr>
        <w:t xml:space="preserve">, prof. dr. K.A. Deurloo (UvA) &amp; prof. dr. </w:t>
      </w:r>
      <w:r w:rsidRPr="00BE3425">
        <w:rPr>
          <w:rFonts w:ascii="Garamond" w:hAnsi="Garamond"/>
          <w:lang w:val="en-GB"/>
        </w:rPr>
        <w:t xml:space="preserve">E. </w:t>
      </w:r>
      <w:proofErr w:type="spellStart"/>
      <w:r w:rsidRPr="00BE3425">
        <w:rPr>
          <w:rFonts w:ascii="Garamond" w:hAnsi="Garamond"/>
          <w:lang w:val="en-GB"/>
        </w:rPr>
        <w:t>Talstra</w:t>
      </w:r>
      <w:proofErr w:type="spellEnd"/>
      <w:r w:rsidRPr="00BE3425">
        <w:rPr>
          <w:rFonts w:ascii="Garamond" w:hAnsi="Garamond"/>
          <w:lang w:val="en-GB"/>
        </w:rPr>
        <w:t xml:space="preserve"> (VU University Amsterdam).</w:t>
      </w:r>
      <w:r w:rsidRPr="00BE3425">
        <w:rPr>
          <w:rFonts w:ascii="Garamond" w:hAnsi="Garamond"/>
          <w:lang w:val="en-GB"/>
        </w:rPr>
        <w:br/>
        <w:t xml:space="preserve">Candidate: </w:t>
      </w:r>
      <w:proofErr w:type="spellStart"/>
      <w:r w:rsidRPr="00BE3425">
        <w:rPr>
          <w:rFonts w:ascii="Garamond" w:hAnsi="Garamond"/>
          <w:lang w:val="en-GB"/>
        </w:rPr>
        <w:t>drs.</w:t>
      </w:r>
      <w:proofErr w:type="spellEnd"/>
      <w:r w:rsidRPr="00BE3425">
        <w:rPr>
          <w:rFonts w:ascii="Garamond" w:hAnsi="Garamond"/>
          <w:lang w:val="en-GB"/>
        </w:rPr>
        <w:t xml:space="preserve"> W. van </w:t>
      </w:r>
      <w:proofErr w:type="spellStart"/>
      <w:r w:rsidRPr="00BE3425">
        <w:rPr>
          <w:rFonts w:ascii="Garamond" w:hAnsi="Garamond"/>
          <w:lang w:val="en-GB"/>
        </w:rPr>
        <w:t>Wieringen</w:t>
      </w:r>
      <w:proofErr w:type="spellEnd"/>
      <w:r w:rsidRPr="00BE3425">
        <w:rPr>
          <w:rFonts w:ascii="Garamond" w:hAnsi="Garamond"/>
          <w:lang w:val="en-GB"/>
        </w:rPr>
        <w:t xml:space="preserve"> (Catholic Theological University).</w:t>
      </w:r>
      <w:r w:rsidRPr="00BE3425">
        <w:rPr>
          <w:rFonts w:ascii="Garamond" w:hAnsi="Garamond"/>
          <w:lang w:val="en-GB"/>
        </w:rPr>
        <w:br/>
        <w:t>PhD defence at Tilburg, Faculty of Catholic Theology, Tilburg University, 23 May 2007.</w:t>
      </w:r>
    </w:p>
    <w:p w:rsidR="004D1B6C" w:rsidRPr="00BE3425" w:rsidRDefault="004D1B6C" w:rsidP="004D1B6C">
      <w:pPr>
        <w:spacing w:line="288" w:lineRule="auto"/>
        <w:ind w:left="1440" w:hanging="1440"/>
        <w:rPr>
          <w:rFonts w:ascii="Garamond" w:hAnsi="Garamond"/>
          <w:lang w:val="en-GB"/>
        </w:rPr>
      </w:pPr>
      <w:r w:rsidRPr="00BE3425">
        <w:rPr>
          <w:rFonts w:ascii="Garamond" w:hAnsi="Garamond"/>
          <w:lang w:val="en-GB"/>
        </w:rPr>
        <w:t>1996</w:t>
      </w:r>
      <w:r w:rsidRPr="00BE3425">
        <w:rPr>
          <w:rFonts w:ascii="Garamond" w:hAnsi="Garamond"/>
          <w:lang w:val="en-GB"/>
        </w:rPr>
        <w:tab/>
      </w:r>
      <w:r w:rsidRPr="00BE3425">
        <w:rPr>
          <w:rFonts w:ascii="Garamond" w:hAnsi="Garamond"/>
          <w:i/>
          <w:lang w:val="en-GB"/>
        </w:rPr>
        <w:t xml:space="preserve">A Momentary Taste of Being: Female Subjectivity, the Divine and the Science Fiction of James </w:t>
      </w:r>
      <w:proofErr w:type="spellStart"/>
      <w:r w:rsidRPr="00BE3425">
        <w:rPr>
          <w:rFonts w:ascii="Garamond" w:hAnsi="Garamond"/>
          <w:i/>
          <w:lang w:val="en-GB"/>
        </w:rPr>
        <w:t>Tiptree</w:t>
      </w:r>
      <w:proofErr w:type="spellEnd"/>
      <w:r w:rsidRPr="00BE3425">
        <w:rPr>
          <w:rFonts w:ascii="Garamond" w:hAnsi="Garamond"/>
          <w:i/>
          <w:lang w:val="en-GB"/>
        </w:rPr>
        <w:t xml:space="preserve"> </w:t>
      </w:r>
      <w:proofErr w:type="spellStart"/>
      <w:r w:rsidRPr="00BE3425">
        <w:rPr>
          <w:rFonts w:ascii="Garamond" w:hAnsi="Garamond"/>
          <w:i/>
          <w:lang w:val="en-GB"/>
        </w:rPr>
        <w:t>jr</w:t>
      </w:r>
      <w:r w:rsidRPr="00BE3425">
        <w:rPr>
          <w:rFonts w:ascii="Garamond" w:hAnsi="Garamond"/>
          <w:lang w:val="en-GB"/>
        </w:rPr>
        <w:t>.</w:t>
      </w:r>
      <w:proofErr w:type="spellEnd"/>
      <w:r w:rsidRPr="00BE3425">
        <w:rPr>
          <w:rFonts w:ascii="Garamond" w:hAnsi="Garamond"/>
          <w:lang w:val="en-GB"/>
        </w:rPr>
        <w:br/>
      </w:r>
      <w:r w:rsidRPr="00BE3425">
        <w:rPr>
          <w:rFonts w:ascii="Garamond" w:hAnsi="Garamond"/>
        </w:rPr>
        <w:t>Supervision: prof. dr. R. Braidotti, prof. dr. A. van der Hoogen &amp; prof. dr. A.-M. Korte.</w:t>
      </w:r>
      <w:r w:rsidRPr="00BE3425">
        <w:rPr>
          <w:rFonts w:ascii="Garamond" w:hAnsi="Garamond"/>
        </w:rPr>
        <w:br/>
        <w:t>Candidate: drs. I. van der Spek (Faculty of Humanities, Utrecht University).</w:t>
      </w:r>
      <w:r w:rsidRPr="00BE3425">
        <w:rPr>
          <w:rFonts w:ascii="Garamond" w:hAnsi="Garamond"/>
        </w:rPr>
        <w:br/>
      </w:r>
      <w:r w:rsidRPr="00BE3425">
        <w:rPr>
          <w:rFonts w:ascii="Garamond" w:hAnsi="Garamond"/>
          <w:lang w:val="en-GB"/>
        </w:rPr>
        <w:t>PhD defence at Utrecht, Faculty of Humanities, Utrecht University, 23 February 1996.</w:t>
      </w:r>
    </w:p>
    <w:p w:rsidR="004D1B6C" w:rsidRPr="00BE3425" w:rsidRDefault="004D1B6C">
      <w:pPr>
        <w:rPr>
          <w:rFonts w:ascii="Garamond" w:hAnsi="Garamond"/>
          <w:lang w:val="en-GB"/>
        </w:rPr>
      </w:pPr>
    </w:p>
    <w:p w:rsidR="004D1B6C" w:rsidRPr="00BE3425" w:rsidRDefault="004D1B6C">
      <w:pPr>
        <w:rPr>
          <w:rFonts w:ascii="Garamond" w:hAnsi="Garamond"/>
        </w:rPr>
      </w:pPr>
    </w:p>
    <w:sectPr w:rsidR="004D1B6C" w:rsidRPr="00BE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C"/>
    <w:rsid w:val="00154F47"/>
    <w:rsid w:val="002D767B"/>
    <w:rsid w:val="00450933"/>
    <w:rsid w:val="004D1B6C"/>
    <w:rsid w:val="005A585F"/>
    <w:rsid w:val="00A06E03"/>
    <w:rsid w:val="00A27FFB"/>
    <w:rsid w:val="00B9016B"/>
    <w:rsid w:val="00BE3425"/>
    <w:rsid w:val="00D708AA"/>
    <w:rsid w:val="00E966EE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42C8-350B-4F53-92F6-D19F9B1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5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7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967">
          <w:marLeft w:val="450"/>
          <w:marRight w:val="480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5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Schrijvers</dc:creator>
  <cp:keywords/>
  <dc:description/>
  <cp:lastModifiedBy>Lieke Schrijvers</cp:lastModifiedBy>
  <cp:revision>2</cp:revision>
  <dcterms:created xsi:type="dcterms:W3CDTF">2015-11-27T10:55:00Z</dcterms:created>
  <dcterms:modified xsi:type="dcterms:W3CDTF">2015-11-27T10:55:00Z</dcterms:modified>
</cp:coreProperties>
</file>